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E5" w:rsidRDefault="00A842E5" w:rsidP="00A842E5">
      <w:pPr>
        <w:spacing w:after="0" w:line="360" w:lineRule="auto"/>
        <w:jc w:val="center"/>
        <w:rPr>
          <w:rStyle w:val="titlemain"/>
          <w:rFonts w:ascii="Times New Roman" w:hAnsi="Times New Roman" w:cs="Times New Roman"/>
          <w:b/>
          <w:bCs/>
          <w:color w:val="660066"/>
          <w:sz w:val="36"/>
          <w:szCs w:val="36"/>
          <w:shd w:val="clear" w:color="auto" w:fill="FFFFFF"/>
        </w:rPr>
      </w:pPr>
      <w:r w:rsidRPr="00DC1681">
        <w:rPr>
          <w:rStyle w:val="titlemain"/>
          <w:rFonts w:ascii="Times New Roman" w:hAnsi="Times New Roman" w:cs="Times New Roman"/>
          <w:b/>
          <w:bCs/>
          <w:color w:val="660066"/>
          <w:sz w:val="36"/>
          <w:szCs w:val="36"/>
          <w:shd w:val="clear" w:color="auto" w:fill="FFFFFF"/>
        </w:rPr>
        <w:t>Развивающие игры для обучения чтению</w:t>
      </w:r>
    </w:p>
    <w:p w:rsidR="00A842E5" w:rsidRPr="00DC1681" w:rsidRDefault="00A842E5" w:rsidP="00A842E5">
      <w:pPr>
        <w:spacing w:after="0" w:line="360" w:lineRule="auto"/>
        <w:jc w:val="center"/>
        <w:rPr>
          <w:rStyle w:val="titlemain"/>
          <w:rFonts w:ascii="Times New Roman" w:hAnsi="Times New Roman" w:cs="Times New Roman"/>
          <w:b/>
          <w:bCs/>
          <w:color w:val="660066"/>
          <w:sz w:val="36"/>
          <w:szCs w:val="36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42E5" w:rsidRPr="00DC1681" w:rsidTr="00F20BC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842E5" w:rsidRDefault="00A842E5" w:rsidP="00F20BC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FED604" wp14:editId="546522FB">
                  <wp:simplePos x="1531620" y="29565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61615" cy="2823845"/>
                  <wp:effectExtent l="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82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81">
              <w:rPr>
                <w:color w:val="000000"/>
                <w:sz w:val="28"/>
                <w:szCs w:val="28"/>
              </w:rPr>
              <w:t xml:space="preserve">Психологи считают, что в 4 - 5 лет ребенку легче учиться чтению, чем в 7 - 8, объясняя это тем, что пятилетний ребенок уже хорошо освоил речь, но </w:t>
            </w:r>
            <w:r>
              <w:rPr>
                <w:color w:val="000000"/>
                <w:sz w:val="28"/>
                <w:szCs w:val="28"/>
              </w:rPr>
              <w:t>слова и звуки ему еще интересны. О</w:t>
            </w:r>
            <w:r w:rsidRPr="00DC1681">
              <w:rPr>
                <w:color w:val="000000"/>
                <w:sz w:val="28"/>
                <w:szCs w:val="28"/>
              </w:rPr>
              <w:t xml:space="preserve">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 </w:t>
            </w:r>
          </w:p>
          <w:p w:rsidR="00A842E5" w:rsidRDefault="00A842E5" w:rsidP="00F20BC0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C1681">
              <w:rPr>
                <w:color w:val="000000"/>
                <w:sz w:val="28"/>
                <w:szCs w:val="28"/>
              </w:rPr>
              <w:t xml:space="preserve">В старшем же возрасте слова и звуки становятся для ребенка </w:t>
            </w:r>
          </w:p>
          <w:p w:rsidR="00A842E5" w:rsidRDefault="00A842E5" w:rsidP="00F20BC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C1681">
              <w:rPr>
                <w:color w:val="000000"/>
                <w:sz w:val="28"/>
                <w:szCs w:val="28"/>
              </w:rPr>
              <w:t xml:space="preserve">чем-то привычным и его </w:t>
            </w:r>
            <w:r>
              <w:rPr>
                <w:color w:val="000000"/>
                <w:sz w:val="28"/>
                <w:szCs w:val="28"/>
              </w:rPr>
              <w:t>экспериментаторский  интерес пропадает.</w:t>
            </w:r>
            <w:r w:rsidRPr="00DC1681">
              <w:rPr>
                <w:color w:val="000000"/>
                <w:sz w:val="28"/>
                <w:szCs w:val="28"/>
              </w:rPr>
              <w:br/>
              <w:t>Согласно наблюдениям психологов, интеллектуальное развитие дошкольника наиболее успешно проходит в про</w:t>
            </w:r>
            <w:r>
              <w:rPr>
                <w:color w:val="000000"/>
                <w:sz w:val="28"/>
                <w:szCs w:val="28"/>
              </w:rPr>
              <w:t>цессе его игровой деятельности.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DC1681">
              <w:rPr>
                <w:color w:val="000000"/>
                <w:sz w:val="28"/>
                <w:szCs w:val="28"/>
              </w:rPr>
              <w:t>Принципы</w:t>
            </w:r>
            <w:r>
              <w:rPr>
                <w:color w:val="000000"/>
                <w:sz w:val="28"/>
                <w:szCs w:val="28"/>
              </w:rPr>
              <w:t xml:space="preserve"> обучения чтению дошкольников </w:t>
            </w:r>
            <w:r w:rsidRPr="00DC1681">
              <w:rPr>
                <w:color w:val="000000"/>
                <w:sz w:val="28"/>
                <w:szCs w:val="28"/>
              </w:rPr>
              <w:t xml:space="preserve">с помощью игр предложил детский психолог Д.Б.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Эльконин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>. Эти принципы лежат в основе большинства программ обучения чтению. Мы предлагаем вашему вниманию 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программу занятий</w:t>
            </w:r>
            <w:r w:rsidRPr="00DC1681">
              <w:rPr>
                <w:color w:val="000000"/>
                <w:sz w:val="28"/>
                <w:szCs w:val="28"/>
              </w:rPr>
              <w:t xml:space="preserve">, состоящую из пяти этапов. На каждом из них ребенок обучается, играя </w:t>
            </w:r>
            <w:proofErr w:type="gramStart"/>
            <w:r w:rsidRPr="00DC1681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DC1681">
              <w:rPr>
                <w:color w:val="000000"/>
                <w:sz w:val="28"/>
                <w:szCs w:val="28"/>
              </w:rPr>
              <w:t xml:space="preserve"> взрослым в игры, разработанные челябинскими психологами Л.Г. Матвеевой,</w:t>
            </w:r>
            <w:r>
              <w:rPr>
                <w:color w:val="000000"/>
                <w:sz w:val="28"/>
                <w:szCs w:val="28"/>
              </w:rPr>
              <w:t xml:space="preserve"> И.В. </w:t>
            </w:r>
            <w:proofErr w:type="spellStart"/>
            <w:r>
              <w:rPr>
                <w:color w:val="000000"/>
                <w:sz w:val="28"/>
                <w:szCs w:val="28"/>
              </w:rPr>
              <w:t>Выбойщик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Д.Е. </w:t>
            </w:r>
            <w:proofErr w:type="spellStart"/>
            <w:r>
              <w:rPr>
                <w:color w:val="000000"/>
                <w:sz w:val="28"/>
                <w:szCs w:val="28"/>
              </w:rPr>
              <w:t>Мякушиным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 xml:space="preserve">Этап первый: </w:t>
            </w:r>
            <w:proofErr w:type="spellStart"/>
            <w:r w:rsidRPr="00DC1681">
              <w:rPr>
                <w:b/>
                <w:bCs/>
                <w:color w:val="000000"/>
                <w:sz w:val="28"/>
                <w:szCs w:val="28"/>
              </w:rPr>
              <w:t>добуквенный</w:t>
            </w:r>
            <w:proofErr w:type="spellEnd"/>
            <w:r w:rsidRPr="00DC1681">
              <w:rPr>
                <w:b/>
                <w:bCs/>
                <w:color w:val="000000"/>
                <w:sz w:val="28"/>
                <w:szCs w:val="28"/>
              </w:rPr>
              <w:t>, звуковой период обучения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 xml:space="preserve">           </w:t>
            </w:r>
            <w:r w:rsidRPr="00DC1681">
              <w:rPr>
                <w:color w:val="000000"/>
                <w:sz w:val="28"/>
                <w:szCs w:val="28"/>
              </w:rPr>
              <w:t>Предшествует знакомству и работе ребенка с буквами. Ребенку показывают, что речь "строится" из звуков. Взрослый играет с ребенком в звуковые игры, цель которых - выделение в словах определенных звуков.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Звукоподражание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Взрослый за</w:t>
            </w:r>
            <w:r>
              <w:rPr>
                <w:color w:val="000000"/>
                <w:sz w:val="28"/>
                <w:szCs w:val="28"/>
              </w:rPr>
              <w:t>дает вопросы ребенку, например:</w:t>
            </w:r>
            <w:r w:rsidRPr="00DC1681">
              <w:rPr>
                <w:color w:val="000000"/>
                <w:sz w:val="28"/>
                <w:szCs w:val="28"/>
              </w:rPr>
              <w:br/>
              <w:t>- Как жужжит пчела? (Ж-ж-ж!)</w:t>
            </w:r>
            <w:r w:rsidRPr="00DC1681">
              <w:rPr>
                <w:color w:val="000000"/>
                <w:sz w:val="28"/>
                <w:szCs w:val="28"/>
              </w:rPr>
              <w:br/>
              <w:t>- Как шипит змея? (Ш-ш-</w:t>
            </w:r>
            <w:r>
              <w:rPr>
                <w:color w:val="000000"/>
                <w:sz w:val="28"/>
                <w:szCs w:val="28"/>
              </w:rPr>
              <w:t>ш!)</w:t>
            </w:r>
            <w:r>
              <w:rPr>
                <w:color w:val="000000"/>
                <w:sz w:val="28"/>
                <w:szCs w:val="28"/>
              </w:rPr>
              <w:br/>
              <w:t>- Как гудит поезд? (У-у-у!)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Главный звук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C1681">
              <w:rPr>
                <w:color w:val="000000"/>
                <w:sz w:val="28"/>
                <w:szCs w:val="28"/>
              </w:rPr>
              <w:t xml:space="preserve">Взрослый читает ребенку стихи, выделяя основной звук. Хорошо использовать тексты стихотворных азбук, например, Е.Л. Благининой </w:t>
            </w:r>
          </w:p>
          <w:p w:rsidR="00A842E5" w:rsidRDefault="00A842E5" w:rsidP="00A842E5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"Нау</w:t>
            </w:r>
            <w:r w:rsidRPr="00DC1681">
              <w:rPr>
                <w:color w:val="000000"/>
                <w:sz w:val="28"/>
                <w:szCs w:val="28"/>
              </w:rPr>
              <w:t>чусь-ка я читать" или С.Я. Маршака "Азбу</w:t>
            </w:r>
            <w:r>
              <w:rPr>
                <w:color w:val="000000"/>
                <w:sz w:val="28"/>
                <w:szCs w:val="28"/>
              </w:rPr>
              <w:t>ка в стихах и картинках" и т.д.</w:t>
            </w:r>
            <w:r>
              <w:rPr>
                <w:color w:val="000000"/>
                <w:sz w:val="28"/>
                <w:szCs w:val="28"/>
              </w:rPr>
              <w:br/>
              <w:t>Жужжит над жимолостью жук.</w:t>
            </w:r>
            <w:r>
              <w:rPr>
                <w:color w:val="000000"/>
                <w:sz w:val="28"/>
                <w:szCs w:val="28"/>
              </w:rPr>
              <w:br/>
              <w:t>Тяжелый н</w:t>
            </w:r>
            <w:r w:rsidRPr="00DC1681">
              <w:rPr>
                <w:color w:val="000000"/>
                <w:sz w:val="28"/>
                <w:szCs w:val="28"/>
              </w:rPr>
              <w:t>а ж</w:t>
            </w:r>
            <w:r>
              <w:rPr>
                <w:color w:val="000000"/>
                <w:sz w:val="28"/>
                <w:szCs w:val="28"/>
              </w:rPr>
              <w:t>уке кожух.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  Е. Благинина.</w:t>
            </w:r>
            <w:r>
              <w:rPr>
                <w:color w:val="000000"/>
                <w:sz w:val="28"/>
                <w:szCs w:val="28"/>
              </w:rPr>
              <w:br/>
              <w:t xml:space="preserve">Дятел </w:t>
            </w:r>
            <w:r w:rsidRPr="00DC1681">
              <w:rPr>
                <w:color w:val="000000"/>
                <w:sz w:val="28"/>
                <w:szCs w:val="28"/>
              </w:rPr>
              <w:t>жил в дупле пустом, </w:t>
            </w:r>
            <w:r w:rsidRPr="00DC1681">
              <w:rPr>
                <w:color w:val="000000"/>
                <w:sz w:val="28"/>
                <w:szCs w:val="28"/>
              </w:rPr>
              <w:br/>
              <w:t>Дуб до</w:t>
            </w:r>
            <w:r>
              <w:rPr>
                <w:color w:val="000000"/>
                <w:sz w:val="28"/>
                <w:szCs w:val="28"/>
              </w:rPr>
              <w:t>лбил, как долотом.</w:t>
            </w:r>
            <w:r>
              <w:rPr>
                <w:color w:val="000000"/>
                <w:sz w:val="28"/>
                <w:szCs w:val="28"/>
              </w:rPr>
              <w:br/>
              <w:t xml:space="preserve">                             С.Я. Маршак.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Магазин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DC1681">
              <w:rPr>
                <w:color w:val="000000"/>
                <w:sz w:val="28"/>
                <w:szCs w:val="28"/>
              </w:rPr>
              <w:t>Взрослый - продавец, а ребенок - покупатель, который "приходит" в магазин, чтобы выбрать себе что-то из товаров.</w:t>
            </w:r>
            <w:proofErr w:type="gramEnd"/>
            <w:r w:rsidRPr="00DC1681">
              <w:rPr>
                <w:color w:val="000000"/>
                <w:sz w:val="28"/>
                <w:szCs w:val="28"/>
              </w:rPr>
              <w:t xml:space="preserve"> За покупку нужно расплатиться первым звуком слова. Например, если ребенок хочет купить лож</w:t>
            </w:r>
            <w:r>
              <w:rPr>
                <w:color w:val="000000"/>
                <w:sz w:val="28"/>
                <w:szCs w:val="28"/>
              </w:rPr>
              <w:t>ку, то он должен сказать "Л-л".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Этап второй: определение звукового состава слова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Ребенка учат определять, из каких звуков состоит слово, различать твердую и мягкую пару согласных,</w:t>
            </w:r>
            <w:r>
              <w:rPr>
                <w:color w:val="000000"/>
                <w:sz w:val="28"/>
                <w:szCs w:val="28"/>
              </w:rPr>
              <w:t xml:space="preserve"> выделять ударный гласный звук.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Запретные звуки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Эта игра помогает развить у ребенка умение выделять звуки в слове и учит его работать по п</w:t>
            </w:r>
            <w:r>
              <w:rPr>
                <w:color w:val="000000"/>
                <w:sz w:val="28"/>
                <w:szCs w:val="28"/>
              </w:rPr>
              <w:t>равилу.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DC1681">
              <w:rPr>
                <w:color w:val="000000"/>
                <w:sz w:val="28"/>
                <w:szCs w:val="28"/>
              </w:rPr>
              <w:t xml:space="preserve">Взрослый и ребенок договариваются, что один из звуков является запретным, например, нельзя произносить "3" или "К". Взрослый показывает ребенку картинки и спрашивает, что на них изображено, ребенок старается ответить, не называя запретный звук. Пусть на первом этапе запретный звук </w:t>
            </w:r>
            <w:r w:rsidRPr="00DC1681">
              <w:rPr>
                <w:color w:val="000000"/>
                <w:sz w:val="28"/>
                <w:szCs w:val="28"/>
              </w:rPr>
              <w:lastRenderedPageBreak/>
              <w:t>будет находиться в</w:t>
            </w:r>
            <w:r>
              <w:rPr>
                <w:color w:val="000000"/>
                <w:sz w:val="28"/>
                <w:szCs w:val="28"/>
              </w:rPr>
              <w:t xml:space="preserve"> начале слова, а потом в конце.</w:t>
            </w:r>
            <w:r w:rsidRPr="00DC1681">
              <w:rPr>
                <w:color w:val="000000"/>
                <w:sz w:val="28"/>
                <w:szCs w:val="28"/>
              </w:rPr>
              <w:br/>
              <w:t>- Кто ползет и шипит?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мея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Кто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мурлыкает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 xml:space="preserve"> и все время умывается?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color w:val="000000"/>
                <w:sz w:val="28"/>
                <w:szCs w:val="28"/>
              </w:rPr>
              <w:t>…</w:t>
            </w:r>
            <w:proofErr w:type="gramStart"/>
            <w:r w:rsidRPr="00DC1681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DC1681"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- Кто пятится назад?</w:t>
            </w:r>
            <w:r w:rsidRPr="00DC1681">
              <w:rPr>
                <w:color w:val="000000"/>
                <w:sz w:val="28"/>
                <w:szCs w:val="28"/>
              </w:rPr>
              <w:br/>
              <w:t>- Ра</w:t>
            </w:r>
            <w:r>
              <w:rPr>
                <w:color w:val="000000"/>
                <w:sz w:val="28"/>
                <w:szCs w:val="28"/>
              </w:rPr>
              <w:t>...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Тим и Том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Эта игра учит ребенка ра</w:t>
            </w:r>
            <w:r>
              <w:rPr>
                <w:color w:val="000000"/>
                <w:sz w:val="28"/>
                <w:szCs w:val="28"/>
              </w:rPr>
              <w:t>зличать твердые и мягкие звуки.</w:t>
            </w:r>
            <w:r w:rsidRPr="00DC1681">
              <w:rPr>
                <w:color w:val="000000"/>
                <w:sz w:val="28"/>
                <w:szCs w:val="28"/>
              </w:rPr>
              <w:br/>
              <w:t>Нарисуйте двух человечков. Том "твердый" - он угловатый, тощий, а Тим "мягкий" - он округлый и толстый. Познакомьте с ними ребенка: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Видишь, это Том, его имя начинается очень твердо. Т-т-т. Он сам весь твердый, как этот звук, и выбирает все твердое. Любит Томатный Сок, носит всегда Пальто, играет в Морской Бой и Мыльные Пузыри. А это Тим, его имя начинается мягко.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Ть-ть-ть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>. Он любит все, что звучит так же мягко, как его имя: ест Тянучки и Тефтели, играет в Мяч, Рисует и носит Пиджак. Ты будешь Тим, а я Том. Мы идем в поход. Как ты думаешь, что с собой</w:t>
            </w:r>
            <w:r>
              <w:rPr>
                <w:color w:val="000000"/>
                <w:sz w:val="28"/>
                <w:szCs w:val="28"/>
              </w:rPr>
              <w:t xml:space="preserve"> возьмет Тим: РЮКЗАК или РАНЕЦ? </w:t>
            </w:r>
            <w:proofErr w:type="gramStart"/>
            <w:r w:rsidRPr="00DC1681">
              <w:rPr>
                <w:color w:val="000000"/>
                <w:sz w:val="28"/>
                <w:szCs w:val="28"/>
              </w:rPr>
              <w:t>Также Тим и Том должны взять с собой КОТЕЛОК, КОНСЕРВЫ, САХАР, ЛОЖКИ, МИСКУ, ВЕРЕВКУ, БИНОКЛЬ, КОМПАС, КАРТУ, ЛЕДЕНЦЫ, КРОССОВКИ, КЕДЫ, КЕПКУ, ПАНАМКУ и т.д.</w:t>
            </w:r>
            <w:proofErr w:type="gramEnd"/>
            <w:r w:rsidRPr="00DC1681">
              <w:rPr>
                <w:color w:val="000000"/>
                <w:sz w:val="28"/>
                <w:szCs w:val="28"/>
              </w:rPr>
              <w:t xml:space="preserve"> Ребенку с помощью взрослого нужно выбрать, что из этого понесет Тим, а что Том. </w:t>
            </w:r>
            <w:proofErr w:type="gramStart"/>
            <w:r w:rsidRPr="00DC1681">
              <w:rPr>
                <w:color w:val="000000"/>
                <w:sz w:val="28"/>
                <w:szCs w:val="28"/>
              </w:rPr>
              <w:t>Потом можно поменяться ролями, пусть ребенок побудет Томом, который собирает грибы (ЛИСИЧКИ, МАСЛЯТА), ягоды (ЗЕМЛЯНИКУ, ГОЛУБИКУ), л</w:t>
            </w:r>
            <w:r>
              <w:rPr>
                <w:color w:val="000000"/>
                <w:sz w:val="28"/>
                <w:szCs w:val="28"/>
              </w:rPr>
              <w:t>овит рыбу (ЛЕЩА, САЗАНА) и т.д.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Заблудились в лесу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Эта игра поможет ребенку научиться</w:t>
            </w:r>
            <w:r>
              <w:rPr>
                <w:color w:val="000000"/>
                <w:sz w:val="28"/>
                <w:szCs w:val="28"/>
              </w:rPr>
              <w:t xml:space="preserve"> выделять в слове ударный звук.</w:t>
            </w:r>
            <w:r w:rsidRPr="00DC1681">
              <w:rPr>
                <w:color w:val="000000"/>
                <w:sz w:val="28"/>
                <w:szCs w:val="28"/>
              </w:rPr>
              <w:br/>
              <w:t>Игрушки разбежались по комнате, их нужно позвать, потянув ударный звук - самый "громкий" звук в слове.</w:t>
            </w:r>
            <w:r w:rsidRPr="00DC1681">
              <w:rPr>
                <w:color w:val="000000"/>
                <w:sz w:val="28"/>
                <w:szCs w:val="28"/>
              </w:rPr>
              <w:br/>
              <w:t>- Ми-и-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шка</w:t>
            </w:r>
            <w:proofErr w:type="spellEnd"/>
            <w:r>
              <w:rPr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br/>
              <w:t>- Маши-и-инка!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Сло</w:t>
            </w:r>
            <w:proofErr w:type="spellEnd"/>
            <w:r>
              <w:rPr>
                <w:color w:val="000000"/>
                <w:sz w:val="28"/>
                <w:szCs w:val="28"/>
              </w:rPr>
              <w:t>-о-он!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Этап третий: звуковой анализ слова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Ребенка учат выделять все звуки в словах из трех - пяти звуков и фиксировать их с помощью фишек (кусоч</w:t>
            </w:r>
            <w:r>
              <w:rPr>
                <w:color w:val="000000"/>
                <w:sz w:val="28"/>
                <w:szCs w:val="28"/>
              </w:rPr>
              <w:t>ков картона, пуговиц, мозаики).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Дом звуков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Взрослый рисует "комнаты" для звуков. Например, для слова "кот" надо нарисовать дом из трех комнат: три квадратика.</w:t>
            </w:r>
            <w:r w:rsidRPr="00DC1681">
              <w:rPr>
                <w:color w:val="000000"/>
                <w:sz w:val="28"/>
                <w:szCs w:val="28"/>
              </w:rPr>
              <w:br/>
              <w:t>- В каждой комнате должен жить звук, давай их расселим.</w:t>
            </w:r>
            <w:r w:rsidRPr="00DC1681">
              <w:rPr>
                <w:color w:val="000000"/>
                <w:sz w:val="28"/>
                <w:szCs w:val="28"/>
              </w:rPr>
              <w:br/>
              <w:t>Ребенок произносит звук, который будет "жить" в этой комнате, и кладет на квадрати</w:t>
            </w:r>
            <w:r>
              <w:rPr>
                <w:color w:val="000000"/>
                <w:sz w:val="28"/>
                <w:szCs w:val="28"/>
              </w:rPr>
              <w:t>к фишку.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>, О, Т.</w:t>
            </w:r>
            <w:r w:rsidRPr="00DC1681">
              <w:rPr>
                <w:color w:val="000000"/>
                <w:sz w:val="28"/>
                <w:szCs w:val="28"/>
              </w:rPr>
              <w:br/>
              <w:t>Частая ошибка - ребенок правильно называет первый и последний звуки и "теряет" средний. Взрослый может удивиться:</w:t>
            </w:r>
            <w:r w:rsidRPr="00DC1681">
              <w:rPr>
                <w:color w:val="000000"/>
                <w:sz w:val="28"/>
                <w:szCs w:val="28"/>
              </w:rPr>
              <w:br/>
              <w:t>- Разве здесь живет "КТ"? Здесь живет "Ко-о</w:t>
            </w:r>
            <w:r>
              <w:rPr>
                <w:color w:val="000000"/>
                <w:sz w:val="28"/>
                <w:szCs w:val="28"/>
              </w:rPr>
              <w:t>-от"! (тянет пропущенный звук).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Дом в лесу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Задача та же, только домик надо нарисовать из четырех комнат.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В этом доме хотят поселиться ЛЕВ, СЛОН и ЖИРАФ. Как ты думаешь, для кого из них этот дом построили? А смогут ли в нем жить ЛИСА, ВОЛК, </w:t>
            </w:r>
            <w:r>
              <w:rPr>
                <w:color w:val="000000"/>
                <w:sz w:val="28"/>
                <w:szCs w:val="28"/>
              </w:rPr>
              <w:t>УЖ, СОВА, СОБАКА, КРОТ, ВОРОНА?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C1681">
              <w:rPr>
                <w:color w:val="000000"/>
                <w:sz w:val="28"/>
                <w:szCs w:val="28"/>
              </w:rPr>
              <w:t>Если ребенок испытывает трудности, нарисуйте дополнительно трехкомнатный и пятикомнатный домики, попросив "расселить" зверей в под</w:t>
            </w:r>
            <w:r>
              <w:rPr>
                <w:color w:val="000000"/>
                <w:sz w:val="28"/>
                <w:szCs w:val="28"/>
              </w:rPr>
              <w:t>ходящий для каждого из них дом.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Стройка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Игра для закреплен</w:t>
            </w:r>
            <w:r>
              <w:rPr>
                <w:color w:val="000000"/>
                <w:sz w:val="28"/>
                <w:szCs w:val="28"/>
              </w:rPr>
              <w:t>ия навыка расстановки ударений.</w:t>
            </w:r>
            <w:r w:rsidRPr="00DC1681">
              <w:rPr>
                <w:color w:val="000000"/>
                <w:sz w:val="28"/>
                <w:szCs w:val="28"/>
              </w:rPr>
              <w:br/>
              <w:t>- Со склада стройматериалов на стройку нужно привезти сначала ЦЕМЕНТ, затем КИРПИЧ, следом ПЕСОК, потом ГЛИНУ, за ней СТЕКЛО, а под конец - ДОСКИ. Ты будешь шоферо</w:t>
            </w:r>
            <w:r>
              <w:rPr>
                <w:color w:val="000000"/>
                <w:sz w:val="28"/>
                <w:szCs w:val="28"/>
              </w:rPr>
              <w:t>м.</w:t>
            </w:r>
            <w:r w:rsidRPr="00DC1681">
              <w:rPr>
                <w:color w:val="000000"/>
                <w:sz w:val="28"/>
                <w:szCs w:val="28"/>
              </w:rPr>
              <w:br/>
              <w:t>Взрослый делает шесть карточек с числом квадратиков, соответствующим количеству звуков в каждом слове, и заштрихованными ударными звуками. Это и будут необходимые стройматериалы. Взрослый просит ребенка: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 w:rsidRPr="00DC1681">
              <w:rPr>
                <w:color w:val="000000"/>
                <w:sz w:val="28"/>
                <w:szCs w:val="28"/>
              </w:rPr>
              <w:lastRenderedPageBreak/>
              <w:t>- Найди и о</w:t>
            </w:r>
            <w:r>
              <w:rPr>
                <w:color w:val="000000"/>
                <w:sz w:val="28"/>
                <w:szCs w:val="28"/>
              </w:rPr>
              <w:t>твези на стройку ЦЕМЕНТ.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Этап четвертый: буквенный период обучения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DC1681">
              <w:rPr>
                <w:color w:val="000000"/>
                <w:sz w:val="28"/>
                <w:szCs w:val="28"/>
              </w:rPr>
      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снегу или песке,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 Вы можете учить с ребенком буквы н</w:t>
            </w:r>
            <w:r>
              <w:rPr>
                <w:color w:val="000000"/>
                <w:sz w:val="28"/>
                <w:szCs w:val="28"/>
              </w:rPr>
              <w:t>а прогулке, в дороге, в гостях.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Звуковое лото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Взрослый раздает детям карточки с изображением разных предметов, растений или животных. Потом показывает знакомую детям букву и спрашивает: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color w:val="000000"/>
                <w:sz w:val="28"/>
                <w:szCs w:val="28"/>
              </w:rPr>
              <w:t>У кого есть слово на эту букву?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Затем игра усложняется: на карточках печатными буквами пишутся слова, дети должны узнавать предложенные буквы в </w:t>
            </w:r>
            <w:r>
              <w:rPr>
                <w:color w:val="000000"/>
                <w:sz w:val="28"/>
                <w:szCs w:val="28"/>
              </w:rPr>
              <w:t>начале, середине и конце слова.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Машины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Ребенок должен сложить в машину марки "Л" все карточки со словами на эту букву, а в машину марки "М" - все с</w:t>
            </w:r>
            <w:r>
              <w:rPr>
                <w:color w:val="000000"/>
                <w:sz w:val="28"/>
                <w:szCs w:val="28"/>
              </w:rPr>
              <w:t>лова, начинающиеся с буквы "М".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Дорисуй букву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Взрослый рисует элементы печатных букв, а ребе</w:t>
            </w:r>
            <w:r>
              <w:rPr>
                <w:color w:val="000000"/>
                <w:sz w:val="28"/>
                <w:szCs w:val="28"/>
              </w:rPr>
              <w:t>нок должен дорисовать недостающи</w:t>
            </w:r>
            <w:r w:rsidRPr="00DC1681">
              <w:rPr>
                <w:color w:val="000000"/>
                <w:sz w:val="28"/>
                <w:szCs w:val="28"/>
              </w:rPr>
              <w:t>е, чтобы получилась та или ина</w:t>
            </w:r>
            <w:r>
              <w:rPr>
                <w:color w:val="000000"/>
                <w:sz w:val="28"/>
                <w:szCs w:val="28"/>
              </w:rPr>
              <w:t>я буква.</w:t>
            </w:r>
            <w:r w:rsidRPr="00DC1681">
              <w:rPr>
                <w:color w:val="000000"/>
                <w:sz w:val="28"/>
                <w:szCs w:val="28"/>
              </w:rPr>
              <w:br/>
              <w:t>Можно также вернуться к игре "Дом звуков", но теперь вместо произнесения звуков и раскладывания фишек ребенок должен сказать взрослому, какие буквы нужно написать, чтобы поселит</w:t>
            </w:r>
            <w:r>
              <w:rPr>
                <w:color w:val="000000"/>
                <w:sz w:val="28"/>
                <w:szCs w:val="28"/>
              </w:rPr>
              <w:t>ь в домик того или иного зверя.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Этап пятый: слияние слогов в слова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DC1681">
              <w:rPr>
                <w:color w:val="000000"/>
                <w:sz w:val="28"/>
                <w:szCs w:val="28"/>
              </w:rPr>
              <w:t>На первых порах обучения ребенка слог является основной единицей чтения. Учите ребенка читать слоги протяжно, как бы "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пропевая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>" их ("ССОО-ССННАА", "ММАА-ШШИИ-ННАА"). Это поможет ребенку избежать "рубленого" слога, который замедляет переход от слогового чте</w:t>
            </w:r>
            <w:r>
              <w:rPr>
                <w:color w:val="000000"/>
                <w:sz w:val="28"/>
                <w:szCs w:val="28"/>
              </w:rPr>
              <w:t xml:space="preserve">ния </w:t>
            </w:r>
            <w:r>
              <w:rPr>
                <w:color w:val="000000"/>
                <w:sz w:val="28"/>
                <w:szCs w:val="28"/>
              </w:rPr>
              <w:lastRenderedPageBreak/>
              <w:t>к чтению словами.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DC1681">
              <w:rPr>
                <w:color w:val="000000"/>
                <w:sz w:val="28"/>
                <w:szCs w:val="28"/>
              </w:rPr>
              <w:t xml:space="preserve">Запаситесь кубиками или карточками с изображением букв. Пусть ребенок пытается сложить слова, которые вы ему предлагаете. Начните с самых простых. Покажите ему, как складывать слова, на примере отрывка из стихотворения Г.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Виеру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 xml:space="preserve"> "Мама</w:t>
            </w:r>
            <w:r>
              <w:rPr>
                <w:color w:val="000000"/>
                <w:sz w:val="28"/>
                <w:szCs w:val="28"/>
              </w:rPr>
              <w:t>":</w:t>
            </w:r>
            <w:r w:rsidRPr="00DC1681">
              <w:rPr>
                <w:color w:val="000000"/>
                <w:sz w:val="28"/>
                <w:szCs w:val="28"/>
              </w:rPr>
              <w:br/>
              <w:t>- Ну-ка, М, дай руку</w:t>
            </w:r>
            <w:proofErr w:type="gramStart"/>
            <w:r w:rsidRPr="00DC168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C1681">
              <w:rPr>
                <w:color w:val="000000"/>
                <w:sz w:val="28"/>
                <w:szCs w:val="28"/>
              </w:rPr>
              <w:t>, </w:t>
            </w:r>
            <w:r w:rsidRPr="00DC1681">
              <w:rPr>
                <w:color w:val="000000"/>
                <w:sz w:val="28"/>
                <w:szCs w:val="28"/>
              </w:rPr>
              <w:br/>
              <w:t>Ну-ка, МА,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МА и МА, а </w:t>
            </w:r>
            <w:r>
              <w:rPr>
                <w:color w:val="000000"/>
                <w:sz w:val="28"/>
                <w:szCs w:val="28"/>
              </w:rPr>
              <w:t>вместе МАМА - </w:t>
            </w:r>
            <w:r>
              <w:rPr>
                <w:color w:val="000000"/>
                <w:sz w:val="28"/>
                <w:szCs w:val="28"/>
              </w:rPr>
              <w:br/>
              <w:t>Это я пишу сама.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C1681">
              <w:rPr>
                <w:color w:val="000000"/>
                <w:sz w:val="28"/>
                <w:szCs w:val="28"/>
              </w:rPr>
              <w:t>Работа с ударением ускорит и облегчит переход к чтению словами. Вот несколько игр, помогающих ребенк</w:t>
            </w:r>
            <w:r>
              <w:rPr>
                <w:color w:val="000000"/>
                <w:sz w:val="28"/>
                <w:szCs w:val="28"/>
              </w:rPr>
              <w:t xml:space="preserve">у усвоить принцип </w:t>
            </w:r>
            <w:proofErr w:type="spellStart"/>
            <w:r>
              <w:rPr>
                <w:color w:val="000000"/>
                <w:sz w:val="28"/>
                <w:szCs w:val="28"/>
              </w:rPr>
              <w:t>слогослияния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Перестановка ударений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C1681">
              <w:rPr>
                <w:color w:val="000000"/>
                <w:sz w:val="28"/>
                <w:szCs w:val="28"/>
              </w:rPr>
              <w:t>Пусть ребенок поэкспериментирует с ударениями в словах, отвечая на ваши вопросы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- Как тебя зовут?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ПашА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ПАша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  <w:t>- Что это такое?</w:t>
            </w:r>
            <w:r w:rsidRPr="00DC1681"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ТЕлевизор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C168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елЕвизор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телевИзор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телевизОр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DC1681">
              <w:rPr>
                <w:b/>
                <w:bCs/>
                <w:color w:val="000000"/>
                <w:sz w:val="28"/>
                <w:szCs w:val="28"/>
              </w:rPr>
              <w:t>Укротитель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DC1681">
              <w:rPr>
                <w:color w:val="000000"/>
                <w:sz w:val="28"/>
                <w:szCs w:val="28"/>
              </w:rPr>
              <w:t>Ребенку даются карточки с написанными на них печатными буквами названиями диких животных, которых ему надо укротить, поставив ударение на соответствующую гласную (ударение "ставится" с помощью специальной фишки). Например, в слове БИЗОН ребенок должен положить</w:t>
            </w:r>
            <w:r>
              <w:rPr>
                <w:color w:val="000000"/>
                <w:sz w:val="28"/>
                <w:szCs w:val="28"/>
              </w:rPr>
              <w:t xml:space="preserve"> фишку на букву </w:t>
            </w:r>
            <w:proofErr w:type="gramStart"/>
            <w:r>
              <w:rPr>
                <w:color w:val="000000"/>
                <w:sz w:val="28"/>
                <w:szCs w:val="28"/>
              </w:rPr>
              <w:t>О.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ребенок </w:t>
            </w:r>
            <w:r w:rsidRPr="00DC1681">
              <w:rPr>
                <w:color w:val="000000"/>
                <w:sz w:val="28"/>
                <w:szCs w:val="28"/>
              </w:rPr>
              <w:t>слишком долго думает или ставит ударение неправильно, животное "убегает" в лес (джунгли, степь и т.п.). Укротителю нужно правильно позвать его</w:t>
            </w:r>
            <w:r>
              <w:rPr>
                <w:color w:val="000000"/>
                <w:sz w:val="28"/>
                <w:szCs w:val="28"/>
              </w:rPr>
              <w:t>, чтобы оно вернулось.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DC1681">
              <w:rPr>
                <w:color w:val="000000"/>
                <w:sz w:val="28"/>
                <w:szCs w:val="28"/>
              </w:rPr>
              <w:t>Внимание, родители! Предлагаемые игры можно варьировать в зависимости от ваших возможностей и фантазии. Не бойтесь импровизировать - это сделает ваши занятия с ребенком</w:t>
            </w:r>
            <w:r>
              <w:rPr>
                <w:color w:val="000000"/>
                <w:sz w:val="28"/>
                <w:szCs w:val="28"/>
              </w:rPr>
              <w:t xml:space="preserve"> более интересными и полезными.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           </w:t>
            </w:r>
            <w:r w:rsidRPr="00DC1681">
              <w:rPr>
                <w:color w:val="000000"/>
                <w:sz w:val="28"/>
                <w:szCs w:val="28"/>
              </w:rPr>
              <w:t xml:space="preserve">Возвращайтесь к пройденному материалу в повседневной жизни. Например, пусть ребенок тренируется ставить ударения в словах, когда вы ходите с ним по магазину самообслуживания в поисках ГРЕ-Е-ЕЧКИ, </w:t>
            </w:r>
            <w:r>
              <w:rPr>
                <w:color w:val="000000"/>
                <w:sz w:val="28"/>
                <w:szCs w:val="28"/>
              </w:rPr>
              <w:t>СА-А-АХАРА, РЫ-Ы-ЫБЫ и т.д. Ч</w:t>
            </w:r>
            <w:r w:rsidRPr="00DC1681">
              <w:rPr>
                <w:color w:val="000000"/>
                <w:sz w:val="28"/>
                <w:szCs w:val="28"/>
              </w:rPr>
              <w:t>итая ребенку перед сном, выделяйте в тексте пройденный звук. Готовя ужин, попросите ребенка найти на кухне все предметы, начинающиеся на определенную букву. Все это поможет малышу лучше усвоить материал, и, кроме того, вы сможете сохранит</w:t>
            </w:r>
            <w:r>
              <w:rPr>
                <w:color w:val="000000"/>
                <w:sz w:val="28"/>
                <w:szCs w:val="28"/>
              </w:rPr>
              <w:t>ь эффект непрерывности обучения.</w:t>
            </w:r>
          </w:p>
          <w:p w:rsidR="00A842E5" w:rsidRPr="00DC1681" w:rsidRDefault="00A842E5" w:rsidP="00F20BC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DC1681">
              <w:rPr>
                <w:color w:val="000000"/>
                <w:sz w:val="28"/>
                <w:szCs w:val="28"/>
              </w:rPr>
              <w:t xml:space="preserve">Чтобы добиться успеха и не отбить у ребенка интерес к развивающим занятиям, необходимо следовать определенным </w:t>
            </w:r>
            <w:r w:rsidRPr="0027124B">
              <w:rPr>
                <w:b/>
                <w:color w:val="000000"/>
                <w:sz w:val="28"/>
                <w:szCs w:val="28"/>
              </w:rPr>
              <w:t>правилам</w:t>
            </w:r>
            <w:r>
              <w:rPr>
                <w:color w:val="000000"/>
                <w:sz w:val="28"/>
                <w:szCs w:val="28"/>
              </w:rPr>
              <w:t>:</w:t>
            </w:r>
            <w:r w:rsidRPr="00DC1681">
              <w:rPr>
                <w:color w:val="000000"/>
                <w:sz w:val="28"/>
                <w:szCs w:val="28"/>
              </w:rPr>
              <w:br/>
              <w:t>- Занимаясь с ребенком, соблюдайте последовательность этапов. Не ждите слишком быстрых результатов. Учитывайте особенности своего ребенка: некоторым детям для усвоения материала необходимо неделю играть с одной и той же буквой, звуком, а другие за один</w:t>
            </w:r>
            <w:r>
              <w:rPr>
                <w:color w:val="000000"/>
                <w:sz w:val="28"/>
                <w:szCs w:val="28"/>
              </w:rPr>
              <w:t xml:space="preserve"> день могут запомнить </w:t>
            </w:r>
            <w:proofErr w:type="spellStart"/>
            <w:r>
              <w:rPr>
                <w:color w:val="000000"/>
                <w:sz w:val="28"/>
                <w:szCs w:val="28"/>
              </w:rPr>
              <w:t>пол-</w:t>
            </w:r>
            <w:r w:rsidRPr="00DC1681">
              <w:rPr>
                <w:color w:val="000000"/>
                <w:sz w:val="28"/>
                <w:szCs w:val="28"/>
              </w:rPr>
              <w:t>алфавита</w:t>
            </w:r>
            <w:proofErr w:type="spellEnd"/>
            <w:r w:rsidRPr="00DC1681">
              <w:rPr>
                <w:color w:val="000000"/>
                <w:sz w:val="28"/>
                <w:szCs w:val="28"/>
              </w:rPr>
              <w:t xml:space="preserve"> или научиться </w:t>
            </w:r>
            <w:proofErr w:type="gramStart"/>
            <w:r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расставлять ударения.</w:t>
            </w:r>
            <w:r w:rsidRPr="00DC1681">
              <w:rPr>
                <w:color w:val="000000"/>
                <w:sz w:val="28"/>
                <w:szCs w:val="28"/>
              </w:rPr>
              <w:br/>
              <w:t>- Используйте для занятий как можно больше наглядных материалов: цветных картинок, кубиков, игрушек, реальных предметов, рисуйте то, о чем идет речь в задании (животных, машинки и т.д.), потому что маленькому ребенку трудно в</w:t>
            </w:r>
            <w:r>
              <w:rPr>
                <w:color w:val="000000"/>
                <w:sz w:val="28"/>
                <w:szCs w:val="28"/>
              </w:rPr>
              <w:t>оспринимать информацию на слух.</w:t>
            </w:r>
            <w:r w:rsidRPr="00DC1681">
              <w:rPr>
                <w:color w:val="000000"/>
                <w:sz w:val="28"/>
                <w:szCs w:val="28"/>
              </w:rPr>
              <w:br/>
              <w:t>- Избегайте монотонности и однообразия: не занимайтесь с ребенком одним типом заданий более 10 минут, прерывайтесь на физкультурные разминки, рисование, совместный поиск че</w:t>
            </w:r>
            <w:r>
              <w:rPr>
                <w:color w:val="000000"/>
                <w:sz w:val="28"/>
                <w:szCs w:val="28"/>
              </w:rPr>
              <w:t>го-то нужного для занятий.</w:t>
            </w:r>
            <w:r w:rsidRPr="00DC1681">
              <w:rPr>
                <w:color w:val="000000"/>
                <w:sz w:val="28"/>
                <w:szCs w:val="28"/>
              </w:rPr>
              <w:br/>
              <w:t>- Играйте с ребенком в школу, где вы будете учеником, а он - учителем. Когда ребенок усвоит, например, названия букв, превратитесь в Незнайку, который все путает и ошибается, пуст</w:t>
            </w:r>
            <w:r>
              <w:rPr>
                <w:color w:val="000000"/>
                <w:sz w:val="28"/>
                <w:szCs w:val="28"/>
              </w:rPr>
              <w:t>ь малыш исправляет ваши ошибки.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DC1681">
              <w:rPr>
                <w:color w:val="000000"/>
                <w:sz w:val="28"/>
                <w:szCs w:val="28"/>
              </w:rPr>
              <w:t xml:space="preserve">Самое главное: наберитесь терпения и избегайте критики и отрицательных оценок! Помните, что вы </w:t>
            </w:r>
            <w:r w:rsidRPr="00EF165D">
              <w:rPr>
                <w:b/>
                <w:color w:val="000000"/>
                <w:sz w:val="28"/>
                <w:szCs w:val="28"/>
              </w:rPr>
              <w:t>играете</w:t>
            </w:r>
            <w:r w:rsidRPr="00DC1681">
              <w:rPr>
                <w:color w:val="000000"/>
                <w:sz w:val="28"/>
                <w:szCs w:val="28"/>
              </w:rPr>
              <w:t xml:space="preserve"> со своим ребенком. Эти занятия долж</w:t>
            </w:r>
            <w:r>
              <w:rPr>
                <w:color w:val="000000"/>
                <w:sz w:val="28"/>
                <w:szCs w:val="28"/>
              </w:rPr>
              <w:t xml:space="preserve">ны доставлять ему удовольствие. </w:t>
            </w:r>
            <w:r w:rsidRPr="00DC1681">
              <w:rPr>
                <w:color w:val="000000"/>
                <w:sz w:val="28"/>
                <w:szCs w:val="28"/>
              </w:rPr>
              <w:t>Хвалите ребенка за минимальные успехи, хотя бы за то, что он просто старается выполнить ваши задания.</w:t>
            </w:r>
            <w:r w:rsidRPr="00DC168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DC1681">
              <w:rPr>
                <w:color w:val="000000"/>
                <w:sz w:val="28"/>
                <w:szCs w:val="28"/>
              </w:rPr>
              <w:t xml:space="preserve">Автор: </w:t>
            </w:r>
            <w:r>
              <w:rPr>
                <w:color w:val="000000"/>
                <w:sz w:val="28"/>
                <w:szCs w:val="28"/>
              </w:rPr>
              <w:t>Т. Вятчинова.</w:t>
            </w:r>
          </w:p>
        </w:tc>
      </w:tr>
      <w:tr w:rsidR="00A842E5" w:rsidRPr="00DC1681" w:rsidTr="00F20B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2E5" w:rsidRPr="00DC1681" w:rsidRDefault="00A842E5" w:rsidP="00F20BC0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2E5" w:rsidRPr="00DC1681" w:rsidTr="00F20BC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2E5" w:rsidRPr="00DC1681" w:rsidRDefault="00A842E5" w:rsidP="00F20B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2FC" w:rsidRDefault="004F22FC" w:rsidP="00A842E5">
      <w:pPr>
        <w:spacing w:after="0" w:line="360" w:lineRule="auto"/>
        <w:jc w:val="center"/>
      </w:pPr>
      <w:bookmarkStart w:id="0" w:name="_GoBack"/>
      <w:bookmarkEnd w:id="0"/>
    </w:p>
    <w:sectPr w:rsidR="004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5"/>
    <w:rsid w:val="004F22FC"/>
    <w:rsid w:val="00907D39"/>
    <w:rsid w:val="00A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A842E5"/>
  </w:style>
  <w:style w:type="paragraph" w:styleId="a3">
    <w:name w:val="Normal (Web)"/>
    <w:basedOn w:val="a"/>
    <w:uiPriority w:val="99"/>
    <w:unhideWhenUsed/>
    <w:rsid w:val="00A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A842E5"/>
  </w:style>
  <w:style w:type="paragraph" w:styleId="a3">
    <w:name w:val="Normal (Web)"/>
    <w:basedOn w:val="a"/>
    <w:uiPriority w:val="99"/>
    <w:unhideWhenUsed/>
    <w:rsid w:val="00A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2014-11-10T20:13:00Z</dcterms:created>
  <dcterms:modified xsi:type="dcterms:W3CDTF">2014-11-10T20:46:00Z</dcterms:modified>
</cp:coreProperties>
</file>